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159B7" w14:textId="77777777" w:rsidR="00D06C4B" w:rsidRPr="00D3360F" w:rsidRDefault="00D06C4B" w:rsidP="00D06C4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1CD8DA43" wp14:editId="4639F88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B7FAD" w14:textId="77777777" w:rsidR="00D06C4B" w:rsidRPr="00D3360F" w:rsidRDefault="00D06C4B" w:rsidP="00D06C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92DBA2F" w14:textId="77777777" w:rsidR="00D06C4B" w:rsidRPr="00D3360F" w:rsidRDefault="00D06C4B" w:rsidP="00D06C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A4C689B" w14:textId="77777777" w:rsidR="00D06C4B" w:rsidRPr="00D3360F" w:rsidRDefault="00D06C4B" w:rsidP="00D06C4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055B962" w14:textId="77777777" w:rsidR="00D06C4B" w:rsidRPr="00D3360F" w:rsidRDefault="00D06C4B" w:rsidP="00D06C4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3B5AB7B" w14:textId="77777777" w:rsidR="00D06C4B" w:rsidRPr="00D3360F" w:rsidRDefault="00D06C4B" w:rsidP="00D06C4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4B808771" w14:textId="03543573" w:rsidR="00D06C4B" w:rsidRPr="00D3360F" w:rsidRDefault="00D06C4B" w:rsidP="00D06C4B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/>
          <w:sz w:val="28"/>
          <w:szCs w:val="28"/>
          <w:lang w:val="uk-UA"/>
        </w:rPr>
        <w:t>65</w:t>
      </w:r>
    </w:p>
    <w:p w14:paraId="42E3050A" w14:textId="2236FFFD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021E1">
        <w:rPr>
          <w:rFonts w:ascii="Times New Roman" w:hAnsi="Times New Roman"/>
          <w:b/>
          <w:sz w:val="28"/>
          <w:szCs w:val="28"/>
          <w:lang w:val="uk-UA"/>
        </w:rPr>
        <w:t>83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31C08765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9021E1">
        <w:rPr>
          <w:rFonts w:ascii="Times New Roman" w:hAnsi="Times New Roman"/>
          <w:b/>
          <w:sz w:val="28"/>
          <w:szCs w:val="28"/>
          <w:lang w:val="uk-UA"/>
        </w:rPr>
        <w:t>20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021E1">
        <w:rPr>
          <w:rFonts w:ascii="Times New Roman" w:hAnsi="Times New Roman"/>
          <w:b/>
          <w:sz w:val="28"/>
          <w:szCs w:val="28"/>
          <w:lang w:val="uk-UA"/>
        </w:rPr>
        <w:t>листопада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9021E1">
        <w:rPr>
          <w:rFonts w:ascii="Times New Roman" w:hAnsi="Times New Roman"/>
          <w:b/>
          <w:sz w:val="28"/>
          <w:szCs w:val="28"/>
          <w:lang w:val="uk-UA"/>
        </w:rPr>
        <w:t>1033</w:t>
      </w:r>
    </w:p>
    <w:p w14:paraId="4BA30306" w14:textId="1A52AA3E" w:rsidR="005A7641" w:rsidRDefault="00121983" w:rsidP="009021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021E1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проєкту землеустрою щодо відведення 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021E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</w:p>
    <w:p w14:paraId="6A145888" w14:textId="77777777" w:rsidR="009021E1" w:rsidRDefault="009021E1" w:rsidP="00902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ПІДПРИЄМСТВУ  «ПОГРЕБИЩЕВОДОКАНАЛ» </w:t>
      </w:r>
    </w:p>
    <w:p w14:paraId="29953E09" w14:textId="77777777" w:rsidR="009021E1" w:rsidRPr="000C53E2" w:rsidRDefault="009021E1" w:rsidP="009021E1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0C53E2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7059BD86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79¹,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92, 1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6098AB26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21E1">
        <w:rPr>
          <w:rFonts w:ascii="Times New Roman" w:hAnsi="Times New Roman"/>
          <w:bCs/>
          <w:sz w:val="28"/>
          <w:szCs w:val="28"/>
          <w:lang w:val="uk-UA"/>
        </w:rPr>
        <w:t>83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2</w:t>
      </w:r>
      <w:r w:rsidR="009021E1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21E1">
        <w:rPr>
          <w:rFonts w:ascii="Times New Roman" w:hAnsi="Times New Roman"/>
          <w:bCs/>
          <w:sz w:val="28"/>
          <w:szCs w:val="28"/>
          <w:lang w:val="uk-UA"/>
        </w:rPr>
        <w:t>листопада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021E1">
        <w:rPr>
          <w:rFonts w:ascii="Times New Roman" w:hAnsi="Times New Roman"/>
          <w:bCs/>
          <w:sz w:val="28"/>
          <w:szCs w:val="28"/>
          <w:lang w:val="uk-UA"/>
        </w:rPr>
        <w:t>1033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021E1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 ділянки в постійне користування  КОМУНАЛЬНОМУ ПІДПРИЄМСТВУ </w:t>
      </w:r>
      <w:r w:rsidR="009021E1">
        <w:rPr>
          <w:rFonts w:ascii="Times New Roman" w:hAnsi="Times New Roman"/>
          <w:sz w:val="28"/>
          <w:szCs w:val="28"/>
          <w:lang w:val="uk-UA"/>
        </w:rPr>
        <w:t>«ПОГРЕБИЩЕВОДОКАНАЛ» Погребищенської міської ради Вінницької області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DE655F">
        <w:rPr>
          <w:rFonts w:ascii="Times New Roman" w:hAnsi="Times New Roman"/>
          <w:sz w:val="28"/>
          <w:szCs w:val="28"/>
          <w:lang w:val="uk-UA"/>
        </w:rPr>
        <w:t xml:space="preserve">кадастровий номер </w:t>
      </w:r>
      <w:r w:rsidR="009021E1">
        <w:rPr>
          <w:rFonts w:ascii="Times New Roman" w:hAnsi="Times New Roman"/>
          <w:sz w:val="28"/>
          <w:szCs w:val="28"/>
          <w:lang w:val="uk-UA"/>
        </w:rPr>
        <w:t>0523482200:05:002:0138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DE655F">
        <w:rPr>
          <w:rFonts w:ascii="Times New Roman" w:hAnsi="Times New Roman"/>
          <w:sz w:val="28"/>
          <w:szCs w:val="28"/>
          <w:lang w:val="uk-UA"/>
        </w:rPr>
        <w:t xml:space="preserve">кадастровий номер </w:t>
      </w:r>
      <w:r w:rsidR="009021E1">
        <w:rPr>
          <w:rFonts w:ascii="Times New Roman" w:hAnsi="Times New Roman"/>
          <w:sz w:val="28"/>
          <w:szCs w:val="28"/>
          <w:lang w:val="uk-UA"/>
        </w:rPr>
        <w:t>0523488200:05:002:0138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1043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31E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021E1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06C4B"/>
    <w:rsid w:val="00D12502"/>
    <w:rsid w:val="00D13BFC"/>
    <w:rsid w:val="00D22023"/>
    <w:rsid w:val="00D57462"/>
    <w:rsid w:val="00D903BF"/>
    <w:rsid w:val="00DB28AA"/>
    <w:rsid w:val="00DE655F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12</cp:revision>
  <cp:lastPrinted>2025-12-08T06:40:00Z</cp:lastPrinted>
  <dcterms:created xsi:type="dcterms:W3CDTF">2025-07-18T09:35:00Z</dcterms:created>
  <dcterms:modified xsi:type="dcterms:W3CDTF">2025-12-15T07:20:00Z</dcterms:modified>
</cp:coreProperties>
</file>